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7A1CA53F" w:rsidR="00E840B8" w:rsidRPr="00693840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Pr="00693840">
        <w:rPr>
          <w:rFonts w:ascii="Arial" w:eastAsia="Times New Roman" w:hAnsi="Arial" w:cs="Arial"/>
          <w:b/>
          <w:bCs/>
        </w:rPr>
        <w:t xml:space="preserve">работ </w:t>
      </w:r>
      <w:r w:rsidR="00693840" w:rsidRPr="00693840">
        <w:rPr>
          <w:rFonts w:ascii="Arial" w:eastAsia="Times New Roman" w:hAnsi="Arial" w:cs="Arial"/>
          <w:b/>
          <w:bCs/>
        </w:rPr>
        <w:t>по текущему ремонту помещений по адресу: г. Киров, ул. Преображенская, д. №90</w:t>
      </w:r>
    </w:p>
    <w:p w14:paraId="62699E46" w14:textId="5F18D9D5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693840">
        <w:rPr>
          <w:rFonts w:ascii="Arial" w:eastAsia="Times New Roman" w:hAnsi="Arial" w:cs="Arial"/>
          <w:b/>
          <w:bCs/>
        </w:rPr>
        <w:t xml:space="preserve">для нужд </w:t>
      </w:r>
      <w:r w:rsidR="00693840" w:rsidRPr="00693840">
        <w:rPr>
          <w:rFonts w:ascii="Arial" w:eastAsia="Times New Roman" w:hAnsi="Arial" w:cs="Arial"/>
          <w:b/>
          <w:bCs/>
        </w:rPr>
        <w:t xml:space="preserve">Кировского </w:t>
      </w:r>
      <w:r w:rsidRPr="00693840">
        <w:rPr>
          <w:rFonts w:ascii="Arial" w:eastAsia="Times New Roman" w:hAnsi="Arial" w:cs="Arial"/>
          <w:b/>
          <w:bCs/>
        </w:rPr>
        <w:t>филиала</w:t>
      </w:r>
      <w:r w:rsidRPr="00E840B8">
        <w:rPr>
          <w:rFonts w:ascii="Arial" w:eastAsia="Times New Roman" w:hAnsi="Arial" w:cs="Arial"/>
          <w:b/>
          <w:bCs/>
        </w:rPr>
        <w:t xml:space="preserve"> АО «ЭнергосбыТ Плюс».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2E2C39C6" w:rsidR="00E840B8" w:rsidRPr="00804403" w:rsidRDefault="00E840B8" w:rsidP="00804403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693840" w:rsidRPr="002E6ECA">
        <w:rPr>
          <w:rFonts w:ascii="Arial" w:hAnsi="Arial" w:cs="Arial"/>
          <w:bCs/>
          <w:sz w:val="20"/>
          <w:szCs w:val="20"/>
        </w:rPr>
        <w:t xml:space="preserve">выполнение работ по </w:t>
      </w:r>
      <w:r w:rsidR="00693840">
        <w:rPr>
          <w:rFonts w:ascii="Arial" w:hAnsi="Arial" w:cs="Arial"/>
          <w:bCs/>
          <w:sz w:val="20"/>
          <w:szCs w:val="20"/>
        </w:rPr>
        <w:t xml:space="preserve">текущему </w:t>
      </w:r>
      <w:r w:rsidR="00693840" w:rsidRPr="002E6ECA">
        <w:rPr>
          <w:rFonts w:ascii="Arial" w:hAnsi="Arial" w:cs="Arial"/>
          <w:bCs/>
          <w:sz w:val="20"/>
          <w:szCs w:val="20"/>
        </w:rPr>
        <w:t>ремонту помещений по адресу</w:t>
      </w:r>
      <w:r w:rsidR="00693840">
        <w:rPr>
          <w:rFonts w:ascii="Arial" w:hAnsi="Arial" w:cs="Arial"/>
          <w:bCs/>
          <w:sz w:val="20"/>
          <w:szCs w:val="20"/>
        </w:rPr>
        <w:t>:</w:t>
      </w:r>
      <w:r w:rsidR="00693840" w:rsidRPr="002E6ECA">
        <w:rPr>
          <w:rFonts w:ascii="Arial" w:hAnsi="Arial" w:cs="Arial"/>
          <w:bCs/>
          <w:sz w:val="20"/>
          <w:szCs w:val="20"/>
        </w:rPr>
        <w:t xml:space="preserve"> г. </w:t>
      </w:r>
      <w:r w:rsidR="00693840">
        <w:rPr>
          <w:rFonts w:ascii="Arial" w:hAnsi="Arial" w:cs="Arial"/>
          <w:bCs/>
          <w:sz w:val="20"/>
          <w:szCs w:val="20"/>
        </w:rPr>
        <w:t>Киров</w:t>
      </w:r>
      <w:r w:rsidR="00693840" w:rsidRPr="002E6ECA">
        <w:rPr>
          <w:rFonts w:ascii="Arial" w:hAnsi="Arial" w:cs="Arial"/>
          <w:bCs/>
          <w:sz w:val="20"/>
          <w:szCs w:val="20"/>
        </w:rPr>
        <w:t xml:space="preserve">, ул. </w:t>
      </w:r>
      <w:r w:rsidR="00693840">
        <w:rPr>
          <w:rFonts w:ascii="Arial" w:hAnsi="Arial" w:cs="Arial"/>
          <w:bCs/>
          <w:sz w:val="20"/>
          <w:szCs w:val="20"/>
        </w:rPr>
        <w:t>Преображенская, д.№90</w:t>
      </w:r>
      <w:r w:rsidR="00693840" w:rsidRPr="002E6ECA">
        <w:rPr>
          <w:rFonts w:ascii="Arial" w:hAnsi="Arial" w:cs="Arial"/>
          <w:bCs/>
        </w:rPr>
        <w:t>.</w:t>
      </w:r>
      <w:r w:rsidR="00693840" w:rsidRPr="002E6ECA">
        <w:rPr>
          <w:rFonts w:ascii="Arial" w:hAnsi="Arial" w:cs="Arial"/>
          <w:b/>
          <w:bCs/>
        </w:rPr>
        <w:t xml:space="preserve"> </w:t>
      </w:r>
    </w:p>
    <w:p w14:paraId="50F78054" w14:textId="0CC56886" w:rsidR="00E840B8" w:rsidRPr="00693840" w:rsidRDefault="00E840B8" w:rsidP="0014610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9384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693840" w:rsidRPr="00693840">
        <w:rPr>
          <w:rFonts w:ascii="Arial" w:hAnsi="Arial" w:cs="Arial"/>
          <w:bCs/>
          <w:sz w:val="20"/>
          <w:szCs w:val="20"/>
        </w:rPr>
        <w:t>г. Киров, ул. Преображенская, д.№90</w:t>
      </w:r>
      <w:r w:rsidR="00693840" w:rsidRPr="00693840">
        <w:rPr>
          <w:rFonts w:ascii="Arial" w:hAnsi="Arial" w:cs="Arial"/>
          <w:bCs/>
        </w:rPr>
        <w:t>.</w:t>
      </w:r>
    </w:p>
    <w:p w14:paraId="070D9640" w14:textId="210D1274" w:rsidR="00E840B8" w:rsidRPr="00804403" w:rsidRDefault="00E840B8" w:rsidP="00E840B8">
      <w:pPr>
        <w:numPr>
          <w:ilvl w:val="0"/>
          <w:numId w:val="10"/>
        </w:numPr>
        <w:tabs>
          <w:tab w:val="left" w:pos="0"/>
        </w:tabs>
        <w:spacing w:before="240"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9384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693840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</w:t>
      </w:r>
      <w:r w:rsidR="00693840">
        <w:rPr>
          <w:rFonts w:ascii="Tahoma" w:eastAsia="Times New Roman" w:hAnsi="Tahoma" w:cs="Tahoma"/>
          <w:sz w:val="20"/>
          <w:szCs w:val="20"/>
          <w:lang w:eastAsia="ru-RU"/>
        </w:rPr>
        <w:t>тью объемов работ (Приложения №</w:t>
      </w:r>
      <w:r w:rsidRPr="00693840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69384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93840">
        <w:rPr>
          <w:rFonts w:ascii="Tahoma" w:eastAsia="Times New Roman" w:hAnsi="Tahoma" w:cs="Tahoma"/>
          <w:sz w:val="20"/>
          <w:szCs w:val="20"/>
          <w:lang w:eastAsia="ru-RU"/>
        </w:rPr>
        <w:t>к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настоящему Техническому заданию</w:t>
      </w:r>
      <w:r w:rsidR="00693840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482E92C6" w14:textId="74193DEE" w:rsidR="00E840B8" w:rsidRPr="00E840B8" w:rsidRDefault="00E840B8" w:rsidP="00804403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693840" w:rsidRPr="00693840">
        <w:rPr>
          <w:rFonts w:ascii="Tahoma" w:eastAsia="Times New Roman" w:hAnsi="Tahoma" w:cs="Tahoma"/>
          <w:color w:val="000000"/>
          <w:sz w:val="20"/>
          <w:szCs w:val="20"/>
        </w:rPr>
        <w:t>27</w:t>
      </w:r>
      <w:r w:rsidRPr="00693840">
        <w:rPr>
          <w:rFonts w:ascii="Tahoma" w:eastAsia="Times New Roman" w:hAnsi="Tahoma" w:cs="Tahoma"/>
          <w:color w:val="000000"/>
          <w:sz w:val="20"/>
          <w:szCs w:val="20"/>
        </w:rPr>
        <w:t>.0</w:t>
      </w:r>
      <w:r w:rsidR="00693840" w:rsidRPr="00693840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693840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693840" w:rsidRPr="00693840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3B5A142" w14:textId="727CDD1E" w:rsidR="00E840B8" w:rsidRPr="00804403" w:rsidRDefault="00E840B8" w:rsidP="00804403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</w:t>
      </w:r>
      <w:r w:rsidRPr="00693840">
        <w:rPr>
          <w:rFonts w:ascii="Tahoma" w:eastAsia="Times New Roman" w:hAnsi="Tahoma" w:cs="Tahoma"/>
          <w:sz w:val="20"/>
          <w:szCs w:val="20"/>
          <w:lang w:eastAsia="ru-RU"/>
        </w:rPr>
        <w:t>№ 1</w:t>
      </w:r>
      <w:r w:rsidR="0069384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заданию).</w:t>
      </w: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15EE3FF8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4EAB5B4F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400E9F16" w14:textId="7C874112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</w:t>
      </w:r>
      <w:r w:rsidR="00804403">
        <w:rPr>
          <w:rFonts w:ascii="Tahoma" w:eastAsia="Times New Roman" w:hAnsi="Tahoma" w:cs="Tahoma"/>
          <w:sz w:val="20"/>
          <w:szCs w:val="20"/>
        </w:rPr>
        <w:t>и отдельной оплате не подлежат.</w:t>
      </w: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8BED7FC" w14:textId="6646C8DF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</w:t>
      </w:r>
      <w:r w:rsidR="00804403">
        <w:rPr>
          <w:rFonts w:ascii="Tahoma" w:eastAsia="Times New Roman" w:hAnsi="Tahoma" w:cs="Tahoma"/>
          <w:sz w:val="20"/>
          <w:szCs w:val="20"/>
        </w:rPr>
        <w:t>дарта от 27.12.2012 N 1971-ст).</w:t>
      </w: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244E8AD4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</w:t>
      </w:r>
      <w:r w:rsidR="00804403">
        <w:rPr>
          <w:rFonts w:ascii="Tahoma" w:eastAsia="Times New Roman" w:hAnsi="Tahoma" w:cs="Tahoma"/>
          <w:sz w:val="20"/>
          <w:szCs w:val="20"/>
        </w:rPr>
        <w:t>анная редакция СНиП 3.05.06-85»</w:t>
      </w: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885727" w14:textId="4CEC8085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</w:t>
      </w:r>
      <w:r w:rsidR="00804403">
        <w:rPr>
          <w:rFonts w:ascii="Tahoma" w:eastAsia="Times New Roman" w:hAnsi="Tahoma" w:cs="Tahoma"/>
          <w:sz w:val="20"/>
          <w:szCs w:val="20"/>
        </w:rPr>
        <w:t>ления информации о случившимся.</w:t>
      </w: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582EA50" w14:textId="77777777" w:rsidR="00660DBB" w:rsidRPr="00660DBB" w:rsidRDefault="00660DBB" w:rsidP="00660DB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60DBB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7A63D4DB" w14:textId="77777777" w:rsidR="00660DBB" w:rsidRPr="00660DBB" w:rsidRDefault="00660DBB" w:rsidP="00660D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60DBB">
        <w:rPr>
          <w:rFonts w:ascii="Tahoma" w:eastAsia="Times New Roman" w:hAnsi="Tahom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 w:rsidRPr="00660DBB">
        <w:rPr>
          <w:rFonts w:ascii="Arial" w:eastAsia="Times New Roman" w:hAnsi="Arial" w:cs="Arial"/>
          <w:sz w:val="20"/>
          <w:szCs w:val="20"/>
        </w:rPr>
        <w:t>.</w:t>
      </w:r>
    </w:p>
    <w:p w14:paraId="380A81D6" w14:textId="5685398D" w:rsidR="00E840B8" w:rsidRPr="00E840B8" w:rsidRDefault="00E840B8" w:rsidP="00804403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</w:t>
      </w:r>
      <w:r w:rsidR="00804403">
        <w:rPr>
          <w:rFonts w:ascii="Tahoma" w:eastAsia="Times New Roman" w:hAnsi="Tahoma" w:cs="Tahoma"/>
          <w:sz w:val="20"/>
          <w:szCs w:val="20"/>
        </w:rPr>
        <w:t>чику график производства работ.</w:t>
      </w: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E840B8">
        <w:rPr>
          <w:rFonts w:ascii="Tahoma" w:eastAsia="Times New Roman" w:hAnsi="Tahoma" w:cs="Tahoma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материалов;</w:t>
      </w:r>
    </w:p>
    <w:p w14:paraId="451FD014" w14:textId="55632470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</w:t>
      </w:r>
      <w:r w:rsidR="00804403">
        <w:rPr>
          <w:rFonts w:ascii="Tahoma" w:eastAsia="Times New Roman" w:hAnsi="Tahoma" w:cs="Tahoma"/>
          <w:sz w:val="20"/>
          <w:szCs w:val="20"/>
        </w:rPr>
        <w:t>идетельствования скрытых работ.</w:t>
      </w: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72A712DC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</w:t>
      </w:r>
      <w:r w:rsidR="00804403">
        <w:rPr>
          <w:rFonts w:ascii="Tahoma" w:eastAsia="Times New Roman" w:hAnsi="Tahoma" w:cs="Tahoma"/>
          <w:sz w:val="20"/>
          <w:szCs w:val="20"/>
        </w:rPr>
        <w:t>транения указанных недостатков.</w:t>
      </w: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0A19990F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</w:t>
      </w:r>
      <w:r w:rsidR="00D755A6">
        <w:rPr>
          <w:rFonts w:ascii="Tahoma" w:eastAsia="Times New Roman" w:hAnsi="Tahoma" w:cs="Tahoma"/>
          <w:sz w:val="20"/>
          <w:szCs w:val="20"/>
        </w:rPr>
        <w:t xml:space="preserve"> утрачивает силу с 01.08.2024г.</w:t>
      </w:r>
      <w:r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8726BD1" w14:textId="17A4879D" w:rsidR="00E840B8" w:rsidRPr="00E840B8" w:rsidRDefault="00E840B8" w:rsidP="00804403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</w:t>
      </w:r>
      <w:r w:rsidR="00804403">
        <w:rPr>
          <w:rFonts w:ascii="Tahoma" w:eastAsia="Times New Roman" w:hAnsi="Tahoma" w:cs="Tahoma"/>
          <w:sz w:val="20"/>
          <w:szCs w:val="20"/>
        </w:rPr>
        <w:t>кие условия”.</w:t>
      </w:r>
    </w:p>
    <w:p w14:paraId="142E43C3" w14:textId="1D3970AA" w:rsidR="00E840B8" w:rsidRPr="00E840B8" w:rsidRDefault="00E840B8" w:rsidP="00804403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</w:t>
      </w:r>
      <w:r w:rsidR="00804403">
        <w:rPr>
          <w:rFonts w:ascii="Tahoma" w:eastAsia="Times New Roman" w:hAnsi="Tahoma" w:cs="Tahoma"/>
          <w:sz w:val="20"/>
          <w:szCs w:val="20"/>
        </w:rPr>
        <w:t xml:space="preserve"> произвести их замену.</w:t>
      </w: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46104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0D25F011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2A478CFE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Pr="00146104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14610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146104">
        <w:rPr>
          <w:rFonts w:ascii="Tahoma" w:eastAsia="Times New Roman" w:hAnsi="Tahoma" w:cs="Tahoma"/>
          <w:sz w:val="20"/>
          <w:szCs w:val="20"/>
        </w:rPr>
        <w:t>Киров</w:t>
      </w:r>
      <w:r w:rsidRPr="00E840B8">
        <w:rPr>
          <w:rFonts w:ascii="Tahoma" w:eastAsia="Times New Roman" w:hAnsi="Tahoma" w:cs="Tahoma"/>
          <w:sz w:val="20"/>
          <w:szCs w:val="20"/>
        </w:rPr>
        <w:t>ской области с пересчетом базовых цен в текущие цены с помощью индексов соответствующего периода;</w:t>
      </w:r>
    </w:p>
    <w:p w14:paraId="1BB07BEE" w14:textId="180BCAF4" w:rsidR="00E840B8" w:rsidRPr="00E840B8" w:rsidRDefault="00E840B8" w:rsidP="0080440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</w:t>
      </w:r>
      <w:r w:rsidR="00804403">
        <w:rPr>
          <w:rFonts w:ascii="Tahoma" w:eastAsia="Times New Roman" w:hAnsi="Tahoma" w:cs="Tahoma"/>
          <w:sz w:val="20"/>
          <w:szCs w:val="20"/>
        </w:rPr>
        <w:t>оответствовать ведомости работ.</w:t>
      </w: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642A4F2C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462C48F0" w14:textId="77777777" w:rsidR="00804403" w:rsidRDefault="00804403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A18C66C" w14:textId="77777777" w:rsidR="00146104" w:rsidRPr="00146104" w:rsidRDefault="00146104" w:rsidP="00146104">
      <w:pPr>
        <w:numPr>
          <w:ilvl w:val="0"/>
          <w:numId w:val="9"/>
        </w:num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146104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 к настоящему Техническому заданию).</w:t>
      </w:r>
      <w:r w:rsidRPr="00146104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14:paraId="7494CEC4" w14:textId="77777777" w:rsidR="00146104" w:rsidRPr="00E840B8" w:rsidRDefault="00146104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34" w:type="dxa"/>
        <w:tblInd w:w="-5" w:type="dxa"/>
        <w:tblLook w:val="04A0" w:firstRow="1" w:lastRow="0" w:firstColumn="1" w:lastColumn="0" w:noHBand="0" w:noVBand="1"/>
      </w:tblPr>
      <w:tblGrid>
        <w:gridCol w:w="483"/>
        <w:gridCol w:w="5046"/>
        <w:gridCol w:w="974"/>
        <w:gridCol w:w="887"/>
        <w:gridCol w:w="2244"/>
      </w:tblGrid>
      <w:tr w:rsidR="00146104" w:rsidRPr="00146104" w14:paraId="250EF0E0" w14:textId="77777777" w:rsidTr="00146104">
        <w:trPr>
          <w:trHeight w:val="7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BD0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E72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7CD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D8C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975F5" w14:textId="73F95519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  <w:r w:rsidR="0047610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*</w:t>
            </w:r>
          </w:p>
        </w:tc>
      </w:tr>
      <w:tr w:rsidR="00146104" w:rsidRPr="00146104" w14:paraId="625BE252" w14:textId="77777777" w:rsidTr="00146104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B960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07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77B9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D9D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71B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46104" w:rsidRPr="00146104" w14:paraId="61930051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065FB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1 этаж. Помещение №52 (119 Т.У.)</w:t>
            </w:r>
          </w:p>
        </w:tc>
      </w:tr>
      <w:tr w:rsidR="00146104" w:rsidRPr="00146104" w14:paraId="143A8589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019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CAA3E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плинтусов: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D98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E079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3A9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86D2696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8C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51D8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A7C7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B5B2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E21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1B35FF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EBA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F586F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74E6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989B3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65B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3B4C72D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81C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E1F8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BCB9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EF3CE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0,4692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142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9C74DA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ED3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EA8C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DCAE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9E26B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D47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E4BA3A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A06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8C47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400*400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51D4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050A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20A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22A3D6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F03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A6BA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13D3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9716E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F87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0FD4CE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A3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57455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0CDF1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D8760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25F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A42F75D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B0F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0C5A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BE95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62AB1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0D1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A16840E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7E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7782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8DC1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001E1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54E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4C1972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C7E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05D95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400*400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E973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AC324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1,836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E66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C9BA48E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65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09BC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F4370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F08B9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187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C9DE33C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BF0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20D7B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06A7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0108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0DE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F0E9E03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602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D36A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56C4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676C3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F31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05DEE26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CA4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DFDC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DCDA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36698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A02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14294BD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11A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10CF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A2D0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DE37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125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ECF7918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E26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AC87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4мм)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A1DE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1B07F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-57,9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FDD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E485E34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67B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86A5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542E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8599C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196,71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122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061A4F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D58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626F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2591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1264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E727" w14:textId="157AB7E1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072147E9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D9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925D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FE123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0D586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5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989079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6DF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8738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14DC1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4CDE6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48FE" w14:textId="342361DD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1F197A9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464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F445F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2C61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B2DB9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D8D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05E3135" w14:textId="77777777" w:rsidTr="00476109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E31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AF79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A3D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B588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E118" w14:textId="4C6E3101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18BD609C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8FC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A290C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97C5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8E2D9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C05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111149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11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A14E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Доски подоконные из ПВХ, ширина 350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107F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B2F9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DCF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C280B75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7503C5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146104" w:rsidRPr="00146104" w14:paraId="3003880E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5B4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6691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B71D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1A81E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0AA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FBDF25F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3D5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89AD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9872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726A2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967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0069D4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FC6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69F53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1595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FCF29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379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C3B47F6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E12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62A4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F187F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FAE1B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AC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F68BD64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88A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B31E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F55BF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D589F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98E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5F72867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9F9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60E4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А, с односторонним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F3F5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1ED73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FE5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46104" w:rsidRPr="00146104" w14:paraId="2023EF36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5D5A4E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146104" w:rsidRPr="00146104" w14:paraId="2F9A592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B4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8299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07CE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F50EE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6AF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B94A9E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26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F1324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3BCD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1651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186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878E3CC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697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47F72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розеток( перенос розеток)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E2858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29D33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441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8549C7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E0D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09D99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C8FB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52BCB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ADA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66ACA96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EDD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8B5D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5A7E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36B00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642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53148AF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D2F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BC8D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45814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7C729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7B0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FD3706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4CC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5052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F46B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D5E3B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A3D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02B5947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196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5794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9D32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8795B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F0B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D3ACA1A" w14:textId="77777777" w:rsidTr="00725E26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D1B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D6E41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8916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EE265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A88" w14:textId="670C66AB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32F0A13E" w14:textId="77777777" w:rsidTr="00725E26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38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16E9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3D9F0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0AC48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776" w14:textId="61CB98E4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0418EE06" w14:textId="77777777" w:rsidTr="00725E26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83E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F9147" w14:textId="7D5F1691" w:rsidR="00146104" w:rsidRPr="00146104" w:rsidRDefault="00146104" w:rsidP="00672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="006726A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распределительначя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558D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BEEAB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D69C" w14:textId="5AB55CCF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0CE3A79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1D5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37A0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D91C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9E1EF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A36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2387000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2BA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7BEE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3427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BA93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54A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BD2003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933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51E9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Светильники светодиодные  600*600  в подвесные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потолоки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4360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390E2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0816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1A994B5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25F6B7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Коридоры 1 этажа ( пом. 15,43)</w:t>
            </w:r>
          </w:p>
        </w:tc>
      </w:tr>
      <w:tr w:rsidR="00146104" w:rsidRPr="00146104" w14:paraId="628185F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C89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AECEE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436F2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0BBD6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EB0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F01B6F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62D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6CE7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плиток( сапожок)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EA9F3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9E1F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497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CA18C44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002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7F39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на цементном растворе из плиток: бетонных, цементных или мозаичных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91D6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19FD0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55C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61CA86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CAA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1E44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F4FA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C0C8F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5DC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A47C53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92A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A6BA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0C9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FC5E0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3,346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F8D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4D4511F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EE9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333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каждые 5 мм изменения толщины стяжки добавлять или исключать к расценке 11-01-011-01( до 30мм)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5418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FEFB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21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355D27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BC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2455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C0CD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94E73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571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DC17153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24C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6CDD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28C5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BEAF0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C66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05A10B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6C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C2FAC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600*600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1B60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590E5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167,28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5CB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C33D4DE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A28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7477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E86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31E6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1,968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91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35E13D1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373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6234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37D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1B583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CAF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B31834D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E13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FB05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930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2EA36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65C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A1C9EF7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F74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9B55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D995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2FE8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382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C2C25B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3F4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8311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600*600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FD0D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8AA1C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1,836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ACC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3F0BED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501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9F88A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B08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A228C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AC2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84F3895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3A6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BB52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2298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02A5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F11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36ECCA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603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98DF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Пластик бумажно-слоистый с декоративной стороной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175BB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25B35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541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C18FD1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9FD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918D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C1E3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3F2F5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176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C3D1A2D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4A2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46CA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80C8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E50E5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69D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F0BCA9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E54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484D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Доски подоконные из ПВХ, ширина 500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A107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667A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2EF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43402E0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FAC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FD04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522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9107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A07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A5D5B8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23F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2A2D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E57E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5F9A3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C845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C3232E9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97F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FB83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МДФ в наружных и внутренних дверных проемах: в каменных стенах площадью проема до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B51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B094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DA4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A2097C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C8F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4BD8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из МДФ с фурнитурой и доводчиком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71D1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93AE6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B3D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B4F0D9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2C8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98B16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9AAC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78AA1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32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28B055B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5FE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0F90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991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1525C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5CA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8464806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49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093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52E5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4086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E36B" w14:textId="3A5AC569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219540AA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0B4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CBC9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B3C6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581B2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46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8EBC721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712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A6E1B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4мм)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F1F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D648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-300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138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1E6EEDC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39E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0D83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44720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D7568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46A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29ECBB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0E2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958F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6DD1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B86C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6393" w14:textId="47542303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0FB9667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89C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507C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8992F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D74CC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E8E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86009B0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9A0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1CEC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55E3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0E756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66B5" w14:textId="01D00A14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656DACCD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A04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F1504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A2A6F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D0C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4E5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35E2234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2ED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06C9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35E3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62FB2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4C4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4EED300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D5304E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146104" w:rsidRPr="00146104" w14:paraId="09E02B7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87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0FDE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87E9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1E8A7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652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4F3309D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5B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43CF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3C90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74616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349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02848A4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D3D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8EDD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A786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F8D81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9C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4383F2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744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574B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B179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D52C3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EA1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16D1BB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05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C1C8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E5EA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C2D63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947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CB880B0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C81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247E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CC36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B03A0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031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80FE59D" w14:textId="77777777" w:rsidTr="00725E26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ADC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0EDA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5A26C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8DF3C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3E8" w14:textId="7AB6664F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03DEC861" w14:textId="77777777" w:rsidTr="00725E26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72B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8545D8" w14:textId="7FC0E89A" w:rsidR="00146104" w:rsidRPr="00146104" w:rsidRDefault="00146104" w:rsidP="006726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r w:rsidR="006726A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распределительная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5633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CC09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D12" w14:textId="427FE13B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6104" w:rsidRPr="00146104" w14:paraId="1F9624E6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E6B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5AEA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A669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F20A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601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5302E26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52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BA6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940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FB3B0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F1C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D93B5A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382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119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Светильники светодиодные  600*600  в подвесные потолки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8A604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9DA21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718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663B1B4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6AC2DB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146104" w:rsidRPr="00146104" w14:paraId="1D55ECE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44D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4FE9D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CBAE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FB27E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BF4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1F9C12D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298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DF56A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BC4A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84ADF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880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2776AB2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912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F1225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E612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A20C4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DED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DB9600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F5E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B2E9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57E26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963B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574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999E429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354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6AFD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5D80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5C57A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ACB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0CEE481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B4E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33B7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А, с односторонним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BC2E0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3D88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34C9" w14:textId="211E2A94" w:rsidR="00146104" w:rsidRPr="00146104" w:rsidRDefault="00075DB8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46104" w:rsidRPr="00146104" w14:paraId="0C09E97D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E86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80927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трубопроводов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диаметром: свыше 40 до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F60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8F1F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52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7A4F852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15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FBA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оцинкованных труб диаметром: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0AEA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883BA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E4A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0103521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1B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497F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Узлы трубопроводов укрупненные монтажные из стальных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оцинкованных труб диаметром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7D9C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B178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E37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EFA3F0C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3183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4DF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1-2 мм диаметром/периметром до 320 мм /1000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D02B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5DBA9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F3D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D85CF66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A0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A12E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трубопроводов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в зданиях и сооружениях на сварке диаметром: до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4DAA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45EAC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A1A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19494AA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515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6ABC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7D35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13B4B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403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F7AF1F6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FBF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969F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20х2,8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372C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86B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DBA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C0A58D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1EB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53797" w14:textId="662904EE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</w:t>
            </w:r>
            <w:r w:rsidR="0047610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 для крепления: трубопроводов</w:t>
            </w: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26A2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F534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AC79" w14:textId="4EAF0B55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6B63B1E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743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19633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FF8ED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17BCD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BCA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01F5F10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FA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A21A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негодных листов кровли до 5 шт. в одном месте из листовой кровельной стали: оцинкованной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8C1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BAFFC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981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4D41E9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AA1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F7CC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Сталь листовая оцинкованная, толщина 0,75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201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ED7E2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2CA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2C52A9B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86D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F939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ограждающих конструкций стен: из многослойных панелей заводской готовности при высоте здания до 50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DC52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210CC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530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977B30E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47D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0BA2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ограждающих конструкций стен: из многослойных панелей заводской готовности при высоте здания до 50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33D9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DEC39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3E3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6A64D40" w14:textId="77777777" w:rsidTr="00146104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47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AF43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Сэндвич-панель трехслойная стеновая "Металл Профиль" со скрытым креплением SECRET FIX, с наполнителем из минеральной ваты (НГ) плотностью 110кг/м3, марка МП ТСП-S, толщина: 100 мм, тип покрытия полиэстер, толщина металлических облицовок 0,7 мм (Россия)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78EF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93666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D4A4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46104" w:rsidRPr="00146104" w14:paraId="31788176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4EE351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 работы</w:t>
            </w:r>
          </w:p>
        </w:tc>
      </w:tr>
      <w:tr w:rsidR="00146104" w:rsidRPr="00146104" w14:paraId="35BDB9F0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633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AC6B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др.( перенос  и установка  мебели)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562A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37295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D12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369D998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A92F91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Перевозка</w:t>
            </w:r>
          </w:p>
        </w:tc>
      </w:tr>
      <w:tr w:rsidR="00146104" w:rsidRPr="00146104" w14:paraId="47ECD29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5C9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59B1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BAED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6EBD0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905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E14F672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DB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8AB2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ABB8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8108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6AD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F5D9C7D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4C6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400B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C1D6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81101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74F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AAE9414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5495E2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Помещение №16,17,19,20 ( С/узлы)</w:t>
            </w:r>
          </w:p>
        </w:tc>
      </w:tr>
      <w:tr w:rsidR="00146104" w:rsidRPr="00146104" w14:paraId="6533070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91D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FB9E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ACA7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B666B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3D6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4935424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B8B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38132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3B4E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7F03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08C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07B93F5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DC7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9B6F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C231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1B775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F56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EA8FABB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4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4734B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E018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4EA3E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2CA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E8E7EF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AE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EBF4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CE0B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6558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0,1542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EFF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BD04329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B86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405C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DC21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7C95D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777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C09FBA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4C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5A6F0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15F0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87EF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D9F6D" w14:textId="2C5292CC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B8FDFB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147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5777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3E09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8C306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1C6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9B3E765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B8C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0EB9E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Элемент лицевой (на 100 м2 подвесного непроходного потока) анодированный бесцветно (15 мкм)- потолок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комплектущими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FC12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A2631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51D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B83B566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E74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767E7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облицовки  стен по одинарному металлическому каркасу из направляющих и стоечных профилей гипсокартонными листами в один слой: с оконным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E81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09F08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F08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54172FE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D27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FD80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один слой: с оконным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E2C2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A097D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862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1A2BF4C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63C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1732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C73C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93028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797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DA9F5DA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F5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0133B7" w14:textId="1AC2D09C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Герметик акриловый: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9BE6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7A8E3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FC03" w14:textId="76D66A8E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B00960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82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81F6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9C06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D737A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4A9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7A8EBC9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E76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52CF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BC63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F2F4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6D3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0DBA64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42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7F3B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4D4F4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E73F8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8EC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A01AC1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171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EB9B6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B4F55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35C6C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946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7FA2B1A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66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BA338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6B6E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B389F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B99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BF00F17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5C5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72B8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EB80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E6F5C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C7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824671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E94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62A3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EEB8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F836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A21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29248C3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DD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9A97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165A2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8E291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5E5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77AD6E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1EC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0A6F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600*600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3362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81C5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437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55354B2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E9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5280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7D62F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4B8AE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B27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B626C2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FA9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F63F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штробореза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A585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FBCD3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4EA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C4769AE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0E4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D7CA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5 мм для последующей окраски или оклейки обоями: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42D5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8B790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045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5E5166D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28C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E475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466B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447F1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CF8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75DB03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02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00D7A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D2D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94606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E525" w14:textId="3EC9B070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8BA98A2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AD2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8B17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C3B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26BB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21D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19A73D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634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40DB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ED44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A3C8B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311,25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210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2EB36D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D8D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0879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FBE9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FFB34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470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A6B37CC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7F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BDC1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керамическая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73BA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7E1F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7CF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F8418C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50B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C905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0,5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4AEF2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50A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437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30EF63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981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5FE2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Решетки вентиляционные, пластмассовые, размер 150х200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4F14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9A82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EAA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042C0B4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B0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86C7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5A3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E61F1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24C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8E39D06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82E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56C4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Реас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Пласт" шириной 0,4 м, длиной: 6,0 м, белые матовые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8890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5DE78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D86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46104" w:rsidRPr="00146104" w14:paraId="1B050CB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B75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5350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F749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3920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E3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6C1F94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95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CCBF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9904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90F3E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6F7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2F557C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C74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CC47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Доски подоконные из ПВХ, ширина 500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A818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F889B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F6C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9596448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3FD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B27C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272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6788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459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6557E09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017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8F30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FA54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B5C52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5F8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709881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D7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3F30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масляная и алкидная цветная, готовая к применению для наружных работ МА-15,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FAD1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CEFDE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0,000322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5E83" w14:textId="5A828244" w:rsidR="00146104" w:rsidRPr="00146104" w:rsidRDefault="00146104" w:rsidP="00476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3AD77C9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365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ACB33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перегородок каркасно-филенчатых в санузлах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36E3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800C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D97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F2274AC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0D6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4B2F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 перегородок каркасно-филенчатых в санузлах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17EB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5666E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950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972B263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97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58CCE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сантехнические из МДФ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B9837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F6873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07E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6FC573E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6F0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980E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Кладка из крупных известняковых блоков: массой до 0,5 т(газосиликатных)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3334A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7896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974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4611FD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92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F266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кладочный, цементно-известковый, М50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181A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7D9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E66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2147CE0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798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5A144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газосиликатный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7C90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7A2B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9DB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5C2BBA6" w14:textId="77777777" w:rsidTr="00146104">
        <w:trPr>
          <w:trHeight w:val="318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077FE8" w14:textId="77777777" w:rsidR="00146104" w:rsidRPr="00146104" w:rsidRDefault="00146104" w:rsidP="0014610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8. Электромонтажные работы( с/узлы)</w:t>
            </w:r>
          </w:p>
        </w:tc>
      </w:tr>
      <w:tr w:rsidR="00146104" w:rsidRPr="00146104" w14:paraId="48F148F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BD5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EDF3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розеток( перенос розеток)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55A6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8A081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6E8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C6998C3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468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1D9A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8BA4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9E4B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7D7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E53A2E6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77E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3F8D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E5B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B5253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25D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481037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E9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FA0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4D58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21A35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488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0CDF76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78C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B032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5B7F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8056E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23B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5F6190D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EE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94EE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47E3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9A67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0C5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145BB8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E63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B5AF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D9C2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6C8FF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8E23" w14:textId="3EF06A14" w:rsidR="00146104" w:rsidRPr="00146104" w:rsidRDefault="00146104" w:rsidP="00725E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C86B8B9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98E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0FF7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4C77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E47D8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ED2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938700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7D0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E5E1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потолках(светильники  б/у)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B9A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934D6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C04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9658717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2EA46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Сантехнические  работы( с/узлы)</w:t>
            </w:r>
          </w:p>
        </w:tc>
      </w:tr>
      <w:tr w:rsidR="00146104" w:rsidRPr="00146104" w14:paraId="4E9E121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536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7516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унитазов типа "Компакт"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BD4B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C053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B4B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3991066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44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C4F6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 с  инсталляцией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0032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6DBD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C9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C68E96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E06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B0CD0" w14:textId="1D542318" w:rsidR="00146104" w:rsidRPr="00146104" w:rsidRDefault="00146104" w:rsidP="00075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Гофра для унитаза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728A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807FF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098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0591FA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6E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B1B7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раковин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84CA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B1D95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EFB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361FE01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CBB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61B7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столешниц под мойки.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8A01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24F7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9D5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891334E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AE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48B3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Раковина(2 раковины +1 столешница)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CBE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B6BDF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C5F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899BA5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EF0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2F7F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Раковина(1 раковина +1 столешница)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0A41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D2DD0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CF2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8E8673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FF3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4742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Сифоны полимерные, гофрированные для мойки и умывальника с пластиковым выпуском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935E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4636E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625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17ACA4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BC9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BC04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B377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4B660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3BA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0E9F39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5E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4E624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D9A6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B871D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804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10DD85F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2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CFDDB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9C49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77D28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3B68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D0CE5BC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760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5AE6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0551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AC817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514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6BEF83F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CD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D18C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C7EB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A6B01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1CC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FA1F633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64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88684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48-53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E66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D7ADE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180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F34D4D8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CFB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309A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7112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9A072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DC1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2931B4D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13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2FAF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110 мм, с гильзами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53619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D4126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FCB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4FF8B9B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279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9FAA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 металлический с шурупом для крепления трубопроводов диаметром: 108-116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0F697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50BB3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4929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FFE75D4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676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A360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вентилей и клапанов обратных муфтовых диаметром: до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6939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67D4E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6B3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5A90890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ECC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97E6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54256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2B489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ABD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11BB1D0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BA2B4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146104" w:rsidRPr="00146104" w14:paraId="554EA755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630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12E6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D1E7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26DCA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AC9D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0044F8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3A6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AA4E3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6750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45905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8BC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6175D9DA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641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EB270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Отражающая изоляция "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Пенофол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2000" тип: А, с односторонним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560F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A564E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D4B5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46104" w:rsidRPr="00146104" w14:paraId="37E950B2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5F9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6935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B07ED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FF4049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1EC7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46EE6A3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0B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24E7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10, межосевое расстояние 500 мм, рабочее давление до 2 МПа, максимальная температура теплоносителя 135 °С, тепловая мощность 1610 Вт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A1B9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0D48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4D9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EFB3559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BEF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451E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кранов воздушных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7251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17E93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730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6A26F94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97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C63F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449C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4E6C7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2A8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48F0782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5D0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FB9D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муфтовый для воды, номинальный диаметр 15 мм, с угловым сгоном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95C1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5E1F1F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900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20AE6E8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D65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E0EA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5417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1C299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B59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14DE753" w14:textId="77777777" w:rsidTr="00146104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25D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CFDC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напорные из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термостабилизированного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полипропилена PP-RСТ, армированные стекловолокном, для систем водоснабжения и отопления, номинальное давление 2,0 МПа, SDR 7,4, размер 25х3,5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155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5FF4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01F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2AD974E7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346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6C6F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Хомуты для крепления: трубопроводов </w:t>
            </w: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Фузиотерм</w:t>
            </w:r>
            <w:proofErr w:type="spellEnd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диаметром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C5F2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C32F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091D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340EB86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3D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180DB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Муфта полипропиленовая соединительная для холодного, горячего водоснабжения и отопления, диаметр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939C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2AA0E5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58F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64870C3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4DD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E387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942D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86E80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78C2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256DBEC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ADB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94803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декоративное фигурное с деталями крепления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C5443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695884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B96A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3B41D5E7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99F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3740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Дозатор для жидкого мыла настенный из нержавеющей стали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6F75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C043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DD7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B397B85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D72E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6FEDE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Держатель (диспенсер) настенный для туалетной бумаги из нержавеющей стали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C477D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F732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A868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4F72EEF4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B6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25E07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Электрополотенце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E144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6BAFB1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0E5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799AEEC0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EE3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FA8B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Сушилка для рук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74E7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90B1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04A4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1BA6296D" w14:textId="77777777" w:rsidTr="00146104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7C6408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61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прочие( с/узлы)</w:t>
            </w:r>
          </w:p>
        </w:tc>
      </w:tr>
      <w:tr w:rsidR="00146104" w:rsidRPr="00146104" w14:paraId="5A6F98BB" w14:textId="77777777" w:rsidTr="00146104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EC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E23BC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1DBE6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1E9730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2,5144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EC7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544A0AD9" w14:textId="77777777" w:rsidTr="00146104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1A8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E33D1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6B34A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48F9F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8200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6104" w:rsidRPr="00146104" w14:paraId="082695B6" w14:textId="77777777" w:rsidTr="00146104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004C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B38CF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EFE78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C50DF2" w14:textId="77777777" w:rsidR="00146104" w:rsidRPr="00146104" w:rsidRDefault="00146104" w:rsidP="001461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DA46" w14:textId="77777777" w:rsidR="00146104" w:rsidRPr="00146104" w:rsidRDefault="00146104" w:rsidP="001461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61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01C2E26" w14:textId="77777777" w:rsidR="00476109" w:rsidRPr="00476109" w:rsidRDefault="00476109" w:rsidP="00476109">
      <w:pPr>
        <w:autoSpaceDE w:val="0"/>
        <w:autoSpaceDN w:val="0"/>
        <w:spacing w:before="40" w:after="40" w:line="240" w:lineRule="auto"/>
        <w:rPr>
          <w:rFonts w:eastAsia="Times New Roman" w:cs="Times New Roman"/>
        </w:rPr>
      </w:pPr>
      <w:r w:rsidRPr="00476109">
        <w:rPr>
          <w:rFonts w:ascii="Times New Roman" w:eastAsia="Times New Roman" w:hAnsi="Times New Roman" w:cs="Times New Roman"/>
          <w:sz w:val="20"/>
          <w:szCs w:val="20"/>
        </w:rPr>
        <w:t>*Параметры, указанные для товарных знаков, соответствуют параметрам эквивалента</w:t>
      </w:r>
      <w:r w:rsidRPr="00476109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14:paraId="0994BED6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5DB8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104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109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0DBB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26A2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3840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5E26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403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755A6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paragraph" w:customStyle="1" w:styleId="msonormal0">
    <w:name w:val="msonormal"/>
    <w:basedOn w:val="a"/>
    <w:rsid w:val="0014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A8E76-5086-444C-92F8-F3D8F189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4875</Words>
  <Characters>27792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27</cp:revision>
  <cp:lastPrinted>2020-08-07T05:52:00Z</cp:lastPrinted>
  <dcterms:created xsi:type="dcterms:W3CDTF">2021-01-21T06:42:00Z</dcterms:created>
  <dcterms:modified xsi:type="dcterms:W3CDTF">2024-04-04T11:01:00Z</dcterms:modified>
</cp:coreProperties>
</file>